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69C" w:rsidRPr="006301AD" w:rsidRDefault="00B75CB3">
      <w:pPr>
        <w:pStyle w:val="Body"/>
        <w:rPr>
          <w:rFonts w:ascii="Arial"/>
          <w:color w:val="FF0000"/>
          <w:sz w:val="24"/>
          <w:szCs w:val="24"/>
        </w:rPr>
      </w:pPr>
      <w:r>
        <w:rPr>
          <w:rFonts w:ascii="Arial"/>
          <w:sz w:val="24"/>
          <w:szCs w:val="24"/>
        </w:rPr>
        <w:t xml:space="preserve">FOR IMMEDIATE RELEASE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sz w:val="24"/>
          <w:szCs w:val="24"/>
        </w:rPr>
        <w:t xml:space="preserve">CONTACT: </w:t>
      </w:r>
      <w:r w:rsidR="00C30DFF" w:rsidRPr="006301AD">
        <w:rPr>
          <w:rFonts w:ascii="Arial"/>
          <w:color w:val="FF0000"/>
          <w:sz w:val="24"/>
          <w:szCs w:val="24"/>
        </w:rPr>
        <w:t>[YOUR NAME]</w:t>
      </w:r>
    </w:p>
    <w:p w:rsidR="00E156A2" w:rsidRPr="006301AD" w:rsidRDefault="00C30DFF">
      <w:pPr>
        <w:pStyle w:val="Body"/>
        <w:rPr>
          <w:rFonts w:ascii="Arial" w:eastAsia="Arial" w:hAnsi="Arial" w:cs="Arial"/>
          <w:color w:val="FF0000"/>
          <w:sz w:val="24"/>
          <w:szCs w:val="24"/>
        </w:rPr>
      </w:pPr>
      <w:r w:rsidRPr="006301AD">
        <w:rPr>
          <w:rFonts w:ascii="Arial"/>
          <w:color w:val="FF0000"/>
          <w:sz w:val="24"/>
          <w:szCs w:val="24"/>
        </w:rPr>
        <w:t>[THE DATE]</w:t>
      </w:r>
      <w:r w:rsidRPr="006301AD">
        <w:rPr>
          <w:rFonts w:ascii="Arial"/>
          <w:color w:val="FF0000"/>
          <w:sz w:val="24"/>
          <w:szCs w:val="24"/>
        </w:rPr>
        <w:tab/>
      </w:r>
      <w:r w:rsidRPr="006301AD">
        <w:rPr>
          <w:rFonts w:ascii="Arial"/>
          <w:color w:val="FF0000"/>
          <w:sz w:val="24"/>
          <w:szCs w:val="24"/>
        </w:rPr>
        <w:tab/>
      </w:r>
      <w:r w:rsidRPr="006301AD">
        <w:rPr>
          <w:rFonts w:ascii="Arial"/>
          <w:color w:val="FF0000"/>
          <w:sz w:val="24"/>
          <w:szCs w:val="24"/>
        </w:rPr>
        <w:tab/>
      </w:r>
      <w:r w:rsidRPr="006301AD">
        <w:rPr>
          <w:rFonts w:ascii="Arial"/>
          <w:color w:val="FF0000"/>
          <w:sz w:val="24"/>
          <w:szCs w:val="24"/>
        </w:rPr>
        <w:tab/>
      </w:r>
      <w:r w:rsidRPr="006301AD">
        <w:rPr>
          <w:rFonts w:ascii="Arial"/>
          <w:color w:val="FF0000"/>
          <w:sz w:val="24"/>
          <w:szCs w:val="24"/>
        </w:rPr>
        <w:tab/>
      </w:r>
      <w:r w:rsidRPr="006301AD">
        <w:rPr>
          <w:rFonts w:ascii="Arial"/>
          <w:color w:val="FF0000"/>
          <w:sz w:val="24"/>
          <w:szCs w:val="24"/>
        </w:rPr>
        <w:tab/>
      </w:r>
      <w:r w:rsidRPr="006301AD">
        <w:rPr>
          <w:rFonts w:ascii="Arial"/>
          <w:color w:val="FF0000"/>
          <w:sz w:val="24"/>
          <w:szCs w:val="24"/>
        </w:rPr>
        <w:tab/>
        <w:t xml:space="preserve">   </w:t>
      </w:r>
      <w:r w:rsidRPr="006301AD">
        <w:rPr>
          <w:rFonts w:ascii="Arial"/>
          <w:color w:val="FF0000"/>
          <w:sz w:val="24"/>
          <w:szCs w:val="24"/>
        </w:rPr>
        <w:tab/>
        <w:t xml:space="preserve">   </w:t>
      </w:r>
      <w:r w:rsidR="00B75CB3" w:rsidRPr="006301AD">
        <w:rPr>
          <w:rFonts w:ascii="Arial"/>
          <w:color w:val="FF0000"/>
          <w:sz w:val="24"/>
          <w:szCs w:val="24"/>
        </w:rPr>
        <w:t>(</w:t>
      </w:r>
      <w:r w:rsidR="0000640C" w:rsidRPr="006301AD">
        <w:rPr>
          <w:rFonts w:ascii="Arial"/>
          <w:color w:val="FF0000"/>
          <w:sz w:val="24"/>
          <w:szCs w:val="24"/>
        </w:rPr>
        <w:t>XYZ</w:t>
      </w:r>
      <w:r w:rsidRPr="006301AD">
        <w:rPr>
          <w:rFonts w:ascii="Arial"/>
          <w:color w:val="FF0000"/>
          <w:sz w:val="24"/>
          <w:szCs w:val="24"/>
        </w:rPr>
        <w:t>)YOUR-NUMBER</w:t>
      </w:r>
      <w:r w:rsidR="00B75CB3" w:rsidRPr="006301AD">
        <w:rPr>
          <w:rFonts w:ascii="Arial" w:eastAsia="Arial" w:hAnsi="Arial" w:cs="Arial"/>
          <w:color w:val="FF0000"/>
          <w:sz w:val="24"/>
          <w:szCs w:val="24"/>
        </w:rPr>
        <w:tab/>
      </w:r>
      <w:r w:rsidR="00B75CB3" w:rsidRPr="006301AD">
        <w:rPr>
          <w:rFonts w:ascii="Arial" w:eastAsia="Arial" w:hAnsi="Arial" w:cs="Arial"/>
          <w:color w:val="FF0000"/>
          <w:sz w:val="24"/>
          <w:szCs w:val="24"/>
        </w:rPr>
        <w:tab/>
      </w:r>
      <w:r w:rsidR="00B75CB3" w:rsidRPr="006301AD">
        <w:rPr>
          <w:rFonts w:ascii="Arial" w:eastAsia="Arial" w:hAnsi="Arial" w:cs="Arial"/>
          <w:color w:val="FF0000"/>
          <w:sz w:val="24"/>
          <w:szCs w:val="24"/>
        </w:rPr>
        <w:tab/>
      </w:r>
      <w:r w:rsidR="00B75CB3" w:rsidRPr="006301AD">
        <w:rPr>
          <w:rFonts w:ascii="Arial" w:eastAsia="Arial" w:hAnsi="Arial" w:cs="Arial"/>
          <w:color w:val="FF0000"/>
          <w:sz w:val="24"/>
          <w:szCs w:val="24"/>
        </w:rPr>
        <w:tab/>
      </w:r>
      <w:r w:rsidR="00B75CB3" w:rsidRPr="006301AD">
        <w:rPr>
          <w:rFonts w:ascii="Arial" w:eastAsia="Arial" w:hAnsi="Arial" w:cs="Arial"/>
          <w:color w:val="FF0000"/>
          <w:sz w:val="24"/>
          <w:szCs w:val="24"/>
        </w:rPr>
        <w:tab/>
      </w:r>
      <w:r w:rsidR="00B75CB3" w:rsidRPr="006301AD">
        <w:rPr>
          <w:rFonts w:ascii="Arial" w:eastAsia="Arial" w:hAnsi="Arial" w:cs="Arial"/>
          <w:color w:val="FF0000"/>
          <w:sz w:val="24"/>
          <w:szCs w:val="24"/>
        </w:rPr>
        <w:tab/>
      </w:r>
      <w:r w:rsidR="00B75CB3" w:rsidRPr="006301AD">
        <w:rPr>
          <w:rFonts w:ascii="Arial" w:eastAsia="Arial" w:hAnsi="Arial" w:cs="Arial"/>
          <w:color w:val="FF0000"/>
          <w:sz w:val="24"/>
          <w:szCs w:val="24"/>
        </w:rPr>
        <w:tab/>
      </w:r>
      <w:r w:rsidR="00B75CB3" w:rsidRPr="006301AD">
        <w:rPr>
          <w:rFonts w:ascii="Arial" w:eastAsia="Arial" w:hAnsi="Arial" w:cs="Arial"/>
          <w:color w:val="FF0000"/>
          <w:sz w:val="24"/>
          <w:szCs w:val="24"/>
        </w:rPr>
        <w:tab/>
      </w:r>
      <w:r w:rsidR="00B75CB3" w:rsidRPr="006301AD">
        <w:rPr>
          <w:rFonts w:ascii="Arial" w:eastAsia="Arial" w:hAnsi="Arial" w:cs="Arial"/>
          <w:color w:val="FF0000"/>
          <w:sz w:val="24"/>
          <w:szCs w:val="24"/>
        </w:rPr>
        <w:tab/>
      </w:r>
      <w:r w:rsidR="00B75CB3" w:rsidRPr="006301AD">
        <w:rPr>
          <w:rFonts w:ascii="Arial" w:eastAsia="Arial" w:hAnsi="Arial" w:cs="Arial"/>
          <w:color w:val="FF0000"/>
          <w:sz w:val="24"/>
          <w:szCs w:val="24"/>
        </w:rPr>
        <w:tab/>
      </w:r>
      <w:r w:rsidRPr="006301AD">
        <w:rPr>
          <w:rFonts w:ascii="Arial" w:eastAsia="Arial" w:hAnsi="Arial" w:cs="Arial"/>
          <w:color w:val="FF0000"/>
          <w:sz w:val="24"/>
          <w:szCs w:val="24"/>
        </w:rPr>
        <w:tab/>
        <w:t xml:space="preserve">  your@email.com</w:t>
      </w:r>
    </w:p>
    <w:p w:rsidR="00E156A2" w:rsidRDefault="00B75CB3">
      <w:pPr>
        <w:pStyle w:val="Body"/>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C30DFF" w:rsidRDefault="00C30DFF">
      <w:pPr>
        <w:pStyle w:val="Body"/>
        <w:jc w:val="center"/>
        <w:rPr>
          <w:rFonts w:ascii="Arial"/>
          <w:b/>
          <w:bCs/>
          <w:sz w:val="24"/>
          <w:szCs w:val="24"/>
        </w:rPr>
      </w:pPr>
      <w:r w:rsidRPr="006301AD">
        <w:rPr>
          <w:rFonts w:ascii="Arial"/>
          <w:b/>
          <w:bCs/>
          <w:color w:val="FF0000"/>
          <w:sz w:val="24"/>
          <w:szCs w:val="24"/>
        </w:rPr>
        <w:t>[YOUR LIBRARY/INSTITUTION NAME]</w:t>
      </w:r>
      <w:r w:rsidR="0078369C">
        <w:rPr>
          <w:rFonts w:ascii="Arial"/>
          <w:b/>
          <w:bCs/>
          <w:sz w:val="24"/>
          <w:szCs w:val="24"/>
        </w:rPr>
        <w:t xml:space="preserve"> </w:t>
      </w:r>
      <w:r>
        <w:rPr>
          <w:rFonts w:ascii="Arial"/>
          <w:b/>
          <w:bCs/>
          <w:sz w:val="24"/>
          <w:szCs w:val="24"/>
        </w:rPr>
        <w:t xml:space="preserve">Celebrates </w:t>
      </w:r>
      <w:r w:rsidRPr="006301AD">
        <w:rPr>
          <w:rFonts w:ascii="Arial"/>
          <w:b/>
          <w:bCs/>
          <w:color w:val="FF0000"/>
          <w:sz w:val="24"/>
          <w:szCs w:val="24"/>
        </w:rPr>
        <w:t>[X</w:t>
      </w:r>
      <w:r w:rsidR="0000640C" w:rsidRPr="006301AD">
        <w:rPr>
          <w:rFonts w:ascii="Arial"/>
          <w:b/>
          <w:bCs/>
          <w:color w:val="FF0000"/>
          <w:sz w:val="24"/>
          <w:szCs w:val="24"/>
        </w:rPr>
        <w:t>YZ</w:t>
      </w:r>
      <w:r w:rsidRPr="006301AD">
        <w:rPr>
          <w:rFonts w:ascii="Arial"/>
          <w:b/>
          <w:bCs/>
          <w:color w:val="FF0000"/>
          <w:sz w:val="24"/>
          <w:szCs w:val="24"/>
        </w:rPr>
        <w:t>]</w:t>
      </w:r>
      <w:r>
        <w:rPr>
          <w:rFonts w:ascii="Arial"/>
          <w:b/>
          <w:bCs/>
          <w:sz w:val="24"/>
          <w:szCs w:val="24"/>
        </w:rPr>
        <w:t xml:space="preserve"> Years </w:t>
      </w:r>
    </w:p>
    <w:p w:rsidR="00E156A2" w:rsidRDefault="00C30DFF">
      <w:pPr>
        <w:pStyle w:val="Body"/>
        <w:jc w:val="center"/>
        <w:rPr>
          <w:rFonts w:ascii="Arial" w:eastAsia="Arial" w:hAnsi="Arial" w:cs="Arial"/>
          <w:b/>
          <w:bCs/>
          <w:sz w:val="24"/>
          <w:szCs w:val="24"/>
        </w:rPr>
      </w:pPr>
      <w:proofErr w:type="gramStart"/>
      <w:r>
        <w:rPr>
          <w:rFonts w:ascii="Arial"/>
          <w:b/>
          <w:bCs/>
          <w:sz w:val="24"/>
          <w:szCs w:val="24"/>
        </w:rPr>
        <w:t>in</w:t>
      </w:r>
      <w:proofErr w:type="gramEnd"/>
      <w:r>
        <w:rPr>
          <w:rFonts w:ascii="Arial"/>
          <w:b/>
          <w:bCs/>
          <w:sz w:val="24"/>
          <w:szCs w:val="24"/>
        </w:rPr>
        <w:t xml:space="preserve"> </w:t>
      </w:r>
      <w:r w:rsidR="006301AD">
        <w:rPr>
          <w:rFonts w:ascii="Arial"/>
          <w:b/>
          <w:bCs/>
          <w:sz w:val="24"/>
          <w:szCs w:val="24"/>
        </w:rPr>
        <w:t>GPO</w:t>
      </w:r>
      <w:r w:rsidR="006301AD">
        <w:rPr>
          <w:rFonts w:ascii="Arial"/>
          <w:b/>
          <w:bCs/>
          <w:sz w:val="24"/>
          <w:szCs w:val="24"/>
        </w:rPr>
        <w:t>’</w:t>
      </w:r>
      <w:r w:rsidR="006301AD">
        <w:rPr>
          <w:rFonts w:ascii="Arial"/>
          <w:b/>
          <w:bCs/>
          <w:sz w:val="24"/>
          <w:szCs w:val="24"/>
        </w:rPr>
        <w:t>s</w:t>
      </w:r>
      <w:r>
        <w:rPr>
          <w:rFonts w:ascii="Arial"/>
          <w:b/>
          <w:bCs/>
          <w:sz w:val="24"/>
          <w:szCs w:val="24"/>
        </w:rPr>
        <w:t xml:space="preserve"> Federal Depository Library Program</w:t>
      </w:r>
    </w:p>
    <w:p w:rsidR="00E156A2" w:rsidRPr="006301AD" w:rsidRDefault="00E156A2">
      <w:pPr>
        <w:pStyle w:val="Body"/>
        <w:jc w:val="center"/>
        <w:rPr>
          <w:rFonts w:ascii="Arial" w:eastAsia="Arial" w:hAnsi="Arial" w:cs="Arial"/>
          <w:sz w:val="24"/>
          <w:szCs w:val="24"/>
        </w:rPr>
      </w:pPr>
    </w:p>
    <w:p w:rsidR="00E156A2" w:rsidRPr="00C30DFF" w:rsidRDefault="00C30DFF" w:rsidP="00C30DFF">
      <w:pPr>
        <w:pStyle w:val="Body"/>
        <w:rPr>
          <w:rFonts w:ascii="Arial"/>
          <w:sz w:val="24"/>
          <w:szCs w:val="24"/>
        </w:rPr>
      </w:pPr>
      <w:r w:rsidRPr="006301AD">
        <w:rPr>
          <w:rFonts w:ascii="Arial"/>
          <w:b/>
          <w:color w:val="FF0000"/>
          <w:sz w:val="24"/>
          <w:szCs w:val="24"/>
        </w:rPr>
        <w:t>[</w:t>
      </w:r>
      <w:proofErr w:type="gramStart"/>
      <w:r w:rsidRPr="006301AD">
        <w:rPr>
          <w:rFonts w:ascii="Arial"/>
          <w:b/>
          <w:color w:val="FF0000"/>
          <w:sz w:val="24"/>
          <w:szCs w:val="24"/>
        </w:rPr>
        <w:t>YOUR</w:t>
      </w:r>
      <w:proofErr w:type="gramEnd"/>
      <w:r w:rsidRPr="006301AD">
        <w:rPr>
          <w:rFonts w:ascii="Arial"/>
          <w:b/>
          <w:color w:val="FF0000"/>
          <w:sz w:val="24"/>
          <w:szCs w:val="24"/>
        </w:rPr>
        <w:t xml:space="preserve"> CITY, STATE]</w:t>
      </w:r>
      <w:r w:rsidR="00B75CB3">
        <w:rPr>
          <w:rFonts w:hAnsi="Arial"/>
          <w:sz w:val="24"/>
          <w:szCs w:val="24"/>
        </w:rPr>
        <w:t xml:space="preserve"> </w:t>
      </w:r>
      <w:r w:rsidR="00B75CB3">
        <w:rPr>
          <w:rFonts w:hAnsi="Arial"/>
          <w:sz w:val="24"/>
          <w:szCs w:val="24"/>
        </w:rPr>
        <w:t>–</w:t>
      </w:r>
      <w:r w:rsidR="005F5BFC">
        <w:rPr>
          <w:rFonts w:hAnsi="Arial"/>
          <w:sz w:val="24"/>
          <w:szCs w:val="24"/>
        </w:rPr>
        <w:t xml:space="preserve"> </w:t>
      </w:r>
      <w:r w:rsidRPr="006301AD">
        <w:rPr>
          <w:rFonts w:ascii="Arial"/>
          <w:b/>
          <w:color w:val="FF0000"/>
          <w:sz w:val="24"/>
          <w:szCs w:val="24"/>
        </w:rPr>
        <w:t>[YOUR LIBRARY/INSTITUTION NAME]</w:t>
      </w:r>
      <w:r>
        <w:rPr>
          <w:rFonts w:ascii="Arial"/>
          <w:sz w:val="24"/>
          <w:szCs w:val="24"/>
        </w:rPr>
        <w:t xml:space="preserve"> celebrates </w:t>
      </w:r>
      <w:r w:rsidRPr="006301AD">
        <w:rPr>
          <w:rFonts w:ascii="Arial"/>
          <w:b/>
          <w:color w:val="FF0000"/>
          <w:sz w:val="24"/>
          <w:szCs w:val="24"/>
        </w:rPr>
        <w:t>[X</w:t>
      </w:r>
      <w:r w:rsidR="0000640C" w:rsidRPr="006301AD">
        <w:rPr>
          <w:rFonts w:ascii="Arial"/>
          <w:b/>
          <w:color w:val="FF0000"/>
          <w:sz w:val="24"/>
          <w:szCs w:val="24"/>
        </w:rPr>
        <w:t>YZ</w:t>
      </w:r>
      <w:r w:rsidRPr="006301AD">
        <w:rPr>
          <w:rFonts w:ascii="Arial"/>
          <w:b/>
          <w:color w:val="FF0000"/>
          <w:sz w:val="24"/>
          <w:szCs w:val="24"/>
        </w:rPr>
        <w:t>]</w:t>
      </w:r>
      <w:r w:rsidRPr="006301AD">
        <w:rPr>
          <w:rFonts w:ascii="Arial"/>
          <w:color w:val="FF0000"/>
          <w:sz w:val="24"/>
          <w:szCs w:val="24"/>
        </w:rPr>
        <w:t xml:space="preserve"> </w:t>
      </w:r>
      <w:r>
        <w:rPr>
          <w:rFonts w:ascii="Arial"/>
          <w:sz w:val="24"/>
          <w:szCs w:val="24"/>
        </w:rPr>
        <w:t xml:space="preserve">years </w:t>
      </w:r>
      <w:r w:rsidRPr="00C30DFF">
        <w:rPr>
          <w:rFonts w:ascii="Arial"/>
          <w:sz w:val="24"/>
          <w:szCs w:val="24"/>
        </w:rPr>
        <w:t xml:space="preserve">in the </w:t>
      </w:r>
      <w:r w:rsidR="006301AD">
        <w:rPr>
          <w:rFonts w:ascii="Arial"/>
          <w:sz w:val="24"/>
          <w:szCs w:val="24"/>
        </w:rPr>
        <w:t>U.S. Government Publishing Office</w:t>
      </w:r>
      <w:r w:rsidR="006301AD">
        <w:rPr>
          <w:rFonts w:ascii="Arial"/>
          <w:sz w:val="24"/>
          <w:szCs w:val="24"/>
        </w:rPr>
        <w:t>’</w:t>
      </w:r>
      <w:r w:rsidR="006301AD">
        <w:rPr>
          <w:rFonts w:ascii="Arial"/>
          <w:sz w:val="24"/>
          <w:szCs w:val="24"/>
        </w:rPr>
        <w:t>s (GPO</w:t>
      </w:r>
      <w:r w:rsidR="006301AD">
        <w:rPr>
          <w:rFonts w:ascii="Arial"/>
          <w:sz w:val="24"/>
          <w:szCs w:val="24"/>
        </w:rPr>
        <w:t>’</w:t>
      </w:r>
      <w:r w:rsidR="006301AD">
        <w:rPr>
          <w:rFonts w:ascii="Arial"/>
          <w:sz w:val="24"/>
          <w:szCs w:val="24"/>
        </w:rPr>
        <w:t xml:space="preserve">s) </w:t>
      </w:r>
      <w:r w:rsidRPr="00C30DFF">
        <w:rPr>
          <w:rFonts w:ascii="Arial"/>
          <w:sz w:val="24"/>
          <w:szCs w:val="24"/>
        </w:rPr>
        <w:t>Federal Depository Library Program</w:t>
      </w:r>
      <w:r w:rsidR="006301AD">
        <w:rPr>
          <w:rFonts w:ascii="Arial"/>
          <w:sz w:val="24"/>
          <w:szCs w:val="24"/>
        </w:rPr>
        <w:t xml:space="preserve"> (FDLP)</w:t>
      </w:r>
      <w:r w:rsidR="00B75CB3">
        <w:rPr>
          <w:rFonts w:ascii="Arial"/>
          <w:sz w:val="24"/>
          <w:szCs w:val="24"/>
        </w:rPr>
        <w:t xml:space="preserve">. </w:t>
      </w:r>
    </w:p>
    <w:p w:rsidR="00E156A2" w:rsidRDefault="00E156A2">
      <w:pPr>
        <w:pStyle w:val="Body"/>
        <w:rPr>
          <w:rFonts w:ascii="Arial" w:eastAsia="Arial" w:hAnsi="Arial" w:cs="Arial"/>
          <w:sz w:val="24"/>
          <w:szCs w:val="24"/>
        </w:rPr>
      </w:pPr>
      <w:bookmarkStart w:id="0" w:name="_GoBack"/>
      <w:bookmarkEnd w:id="0"/>
    </w:p>
    <w:p w:rsidR="006301AD" w:rsidRDefault="00C30DFF" w:rsidP="006301AD">
      <w:pPr>
        <w:rPr>
          <w:rFonts w:ascii="Arial" w:eastAsia="Arial" w:hAnsi="Arial" w:cs="Arial"/>
        </w:rPr>
      </w:pPr>
      <w:r>
        <w:rPr>
          <w:rFonts w:ascii="Arial" w:eastAsia="Arial" w:hAnsi="Arial" w:cs="Arial"/>
        </w:rPr>
        <w:t xml:space="preserve">The </w:t>
      </w:r>
      <w:r w:rsidR="006301AD">
        <w:rPr>
          <w:rFonts w:ascii="Arial" w:eastAsia="Arial" w:hAnsi="Arial" w:cs="Arial"/>
        </w:rPr>
        <w:t>FDLP</w:t>
      </w:r>
      <w:r w:rsidRPr="00C30DFF">
        <w:rPr>
          <w:rFonts w:ascii="Arial" w:eastAsia="Arial" w:hAnsi="Arial" w:cs="Arial"/>
        </w:rPr>
        <w:t xml:space="preserve"> </w:t>
      </w:r>
      <w:r w:rsidR="0000640C">
        <w:rPr>
          <w:rFonts w:ascii="Arial" w:eastAsia="Arial" w:hAnsi="Arial" w:cs="Arial"/>
        </w:rPr>
        <w:t>ensures the</w:t>
      </w:r>
      <w:r w:rsidRPr="00C30DFF">
        <w:rPr>
          <w:rFonts w:ascii="Arial" w:eastAsia="Arial" w:hAnsi="Arial" w:cs="Arial"/>
        </w:rPr>
        <w:t xml:space="preserve"> pub</w:t>
      </w:r>
      <w:r>
        <w:rPr>
          <w:rFonts w:ascii="Arial" w:eastAsia="Arial" w:hAnsi="Arial" w:cs="Arial"/>
        </w:rPr>
        <w:t xml:space="preserve">lic </w:t>
      </w:r>
      <w:r w:rsidR="0000640C">
        <w:rPr>
          <w:rFonts w:ascii="Arial" w:eastAsia="Arial" w:hAnsi="Arial" w:cs="Arial"/>
        </w:rPr>
        <w:t xml:space="preserve">has </w:t>
      </w:r>
      <w:r w:rsidR="0009493D">
        <w:rPr>
          <w:rFonts w:ascii="Arial" w:eastAsia="Arial" w:hAnsi="Arial" w:cs="Arial"/>
        </w:rPr>
        <w:t xml:space="preserve">free </w:t>
      </w:r>
      <w:r>
        <w:rPr>
          <w:rFonts w:ascii="Arial" w:eastAsia="Arial" w:hAnsi="Arial" w:cs="Arial"/>
        </w:rPr>
        <w:t xml:space="preserve">access to Federal documents </w:t>
      </w:r>
      <w:r w:rsidR="0000640C">
        <w:rPr>
          <w:rFonts w:ascii="Arial" w:eastAsia="Arial" w:hAnsi="Arial" w:cs="Arial"/>
        </w:rPr>
        <w:t>in participating libraries across the Nation</w:t>
      </w:r>
      <w:r>
        <w:rPr>
          <w:rFonts w:ascii="Arial" w:eastAsia="Arial" w:hAnsi="Arial" w:cs="Arial"/>
        </w:rPr>
        <w:t xml:space="preserve">. </w:t>
      </w:r>
      <w:r w:rsidR="0000640C">
        <w:rPr>
          <w:rFonts w:ascii="Arial" w:eastAsia="Arial" w:hAnsi="Arial" w:cs="Arial"/>
        </w:rPr>
        <w:t xml:space="preserve">The libraries, in partnership with </w:t>
      </w:r>
      <w:r w:rsidR="006301AD">
        <w:rPr>
          <w:rFonts w:ascii="Arial" w:eastAsia="Arial" w:hAnsi="Arial" w:cs="Arial"/>
        </w:rPr>
        <w:t>GPO</w:t>
      </w:r>
      <w:r w:rsidR="0000640C">
        <w:rPr>
          <w:rFonts w:ascii="Arial" w:eastAsia="Arial" w:hAnsi="Arial" w:cs="Arial"/>
        </w:rPr>
        <w:t>,</w:t>
      </w:r>
      <w:r w:rsidRPr="00C30DFF">
        <w:rPr>
          <w:rFonts w:ascii="Arial" w:eastAsia="Arial" w:hAnsi="Arial" w:cs="Arial"/>
        </w:rPr>
        <w:t xml:space="preserve"> </w:t>
      </w:r>
      <w:r w:rsidR="0000640C">
        <w:rPr>
          <w:rFonts w:ascii="Arial" w:eastAsia="Arial" w:hAnsi="Arial" w:cs="Arial"/>
        </w:rPr>
        <w:t xml:space="preserve">work in support of </w:t>
      </w:r>
      <w:r w:rsidRPr="00C41C42">
        <w:rPr>
          <w:rFonts w:ascii="Arial" w:eastAsia="Arial" w:hAnsi="Arial" w:cs="Arial"/>
          <w:i/>
        </w:rPr>
        <w:t>Keeping America Informed</w:t>
      </w:r>
      <w:r w:rsidRPr="00C30DFF">
        <w:rPr>
          <w:rFonts w:ascii="Arial" w:eastAsia="Arial" w:hAnsi="Arial" w:cs="Arial"/>
        </w:rPr>
        <w:t>.</w:t>
      </w:r>
      <w:r w:rsidR="006301AD">
        <w:rPr>
          <w:rFonts w:ascii="Arial" w:eastAsia="Arial" w:hAnsi="Arial" w:cs="Arial"/>
        </w:rPr>
        <w:t xml:space="preserve"> </w:t>
      </w:r>
    </w:p>
    <w:p w:rsidR="006301AD" w:rsidRDefault="006301AD" w:rsidP="006301AD">
      <w:pPr>
        <w:rPr>
          <w:rFonts w:ascii="Arial" w:eastAsia="Arial" w:hAnsi="Arial" w:cs="Arial"/>
        </w:rPr>
      </w:pPr>
    </w:p>
    <w:p w:rsidR="006301AD" w:rsidRPr="006301AD" w:rsidRDefault="006301AD" w:rsidP="006301AD">
      <w:pPr>
        <w:rPr>
          <w:i/>
          <w:iCs/>
          <w:color w:val="FF0000"/>
        </w:rPr>
      </w:pPr>
      <w:r w:rsidRPr="006301AD">
        <w:rPr>
          <w:rFonts w:ascii="Arial" w:eastAsia="Arial" w:hAnsi="Arial" w:cs="Arial"/>
          <w:i/>
          <w:color w:val="FF0000"/>
        </w:rPr>
        <w:t>Insert 2-3 sentences about your library</w:t>
      </w:r>
      <w:r w:rsidR="005F5BFC">
        <w:rPr>
          <w:rFonts w:ascii="Arial" w:eastAsia="Arial" w:hAnsi="Arial" w:cs="Arial"/>
          <w:i/>
          <w:color w:val="FF0000"/>
        </w:rPr>
        <w:t xml:space="preserve"> and any special event details</w:t>
      </w:r>
      <w:r w:rsidRPr="006301AD">
        <w:rPr>
          <w:rFonts w:ascii="Arial" w:eastAsia="Arial" w:hAnsi="Arial" w:cs="Arial"/>
          <w:i/>
          <w:color w:val="FF0000"/>
        </w:rPr>
        <w:t xml:space="preserve">. </w:t>
      </w:r>
    </w:p>
    <w:p w:rsidR="00E156A2" w:rsidRDefault="00E156A2">
      <w:pPr>
        <w:pStyle w:val="Body"/>
        <w:rPr>
          <w:rFonts w:ascii="Arial" w:eastAsia="Arial" w:hAnsi="Arial" w:cs="Arial"/>
          <w:sz w:val="24"/>
          <w:szCs w:val="24"/>
        </w:rPr>
      </w:pPr>
    </w:p>
    <w:p w:rsidR="00394F45" w:rsidRDefault="00394F45">
      <w:pPr>
        <w:pStyle w:val="Body"/>
        <w:rPr>
          <w:rFonts w:ascii="Arial" w:eastAsia="Arial" w:hAnsi="Arial" w:cs="Arial"/>
          <w:i/>
          <w:color w:val="FF0000"/>
          <w:sz w:val="24"/>
          <w:szCs w:val="24"/>
        </w:rPr>
      </w:pPr>
      <w:r>
        <w:rPr>
          <w:rFonts w:ascii="Arial" w:eastAsia="Arial" w:hAnsi="Arial" w:cs="Arial"/>
          <w:i/>
          <w:color w:val="FF0000"/>
          <w:sz w:val="24"/>
          <w:szCs w:val="24"/>
        </w:rPr>
        <w:t xml:space="preserve">Replace </w:t>
      </w:r>
      <w:r w:rsidR="00675123">
        <w:rPr>
          <w:rFonts w:ascii="Arial" w:eastAsia="Arial" w:hAnsi="Arial" w:cs="Arial"/>
          <w:i/>
          <w:color w:val="FF0000"/>
          <w:sz w:val="24"/>
          <w:szCs w:val="24"/>
        </w:rPr>
        <w:t>this sample</w:t>
      </w:r>
      <w:r>
        <w:rPr>
          <w:rFonts w:ascii="Arial" w:eastAsia="Arial" w:hAnsi="Arial" w:cs="Arial"/>
          <w:i/>
          <w:color w:val="FF0000"/>
          <w:sz w:val="24"/>
          <w:szCs w:val="24"/>
        </w:rPr>
        <w:t xml:space="preserve"> quote with one from your Library Director</w:t>
      </w:r>
      <w:r w:rsidR="00675123">
        <w:rPr>
          <w:rFonts w:ascii="Arial" w:eastAsia="Arial" w:hAnsi="Arial" w:cs="Arial"/>
          <w:i/>
          <w:color w:val="FF0000"/>
          <w:sz w:val="24"/>
          <w:szCs w:val="24"/>
        </w:rPr>
        <w:t>.</w:t>
      </w:r>
    </w:p>
    <w:p w:rsidR="00394F45" w:rsidRPr="00394F45" w:rsidRDefault="00394F45">
      <w:pPr>
        <w:pStyle w:val="Body"/>
        <w:rPr>
          <w:rFonts w:ascii="Arial" w:eastAsia="Arial" w:hAnsi="Arial" w:cs="Arial"/>
          <w:i/>
          <w:color w:val="FF0000"/>
          <w:sz w:val="24"/>
          <w:szCs w:val="24"/>
        </w:rPr>
      </w:pPr>
    </w:p>
    <w:p w:rsidR="00E156A2" w:rsidRPr="006301AD" w:rsidRDefault="00B75CB3">
      <w:pPr>
        <w:pStyle w:val="Body"/>
        <w:rPr>
          <w:rFonts w:ascii="Arial" w:eastAsia="Arial" w:hAnsi="Arial" w:cs="Arial"/>
          <w:color w:val="FF0000"/>
          <w:sz w:val="24"/>
          <w:szCs w:val="24"/>
        </w:rPr>
      </w:pPr>
      <w:r w:rsidRPr="006301AD">
        <w:rPr>
          <w:rFonts w:hAnsi="Arial"/>
          <w:color w:val="FF0000"/>
          <w:sz w:val="24"/>
          <w:szCs w:val="24"/>
        </w:rPr>
        <w:t>“</w:t>
      </w:r>
      <w:r w:rsidR="0000640C" w:rsidRPr="006301AD">
        <w:rPr>
          <w:rFonts w:ascii="Arial"/>
          <w:color w:val="FF0000"/>
          <w:sz w:val="24"/>
          <w:szCs w:val="24"/>
        </w:rPr>
        <w:t>XYZ Library is proud to serve as a Federal depository library</w:t>
      </w:r>
      <w:r w:rsidRPr="006301AD">
        <w:rPr>
          <w:rFonts w:ascii="Arial"/>
          <w:color w:val="FF0000"/>
          <w:sz w:val="24"/>
          <w:szCs w:val="24"/>
        </w:rPr>
        <w:t>,</w:t>
      </w:r>
      <w:r w:rsidRPr="006301AD">
        <w:rPr>
          <w:rFonts w:hAnsi="Arial"/>
          <w:color w:val="FF0000"/>
          <w:sz w:val="24"/>
          <w:szCs w:val="24"/>
        </w:rPr>
        <w:t>”</w:t>
      </w:r>
      <w:r w:rsidRPr="006301AD">
        <w:rPr>
          <w:rFonts w:hAnsi="Arial"/>
          <w:color w:val="FF0000"/>
          <w:sz w:val="24"/>
          <w:szCs w:val="24"/>
        </w:rPr>
        <w:t xml:space="preserve"> </w:t>
      </w:r>
      <w:r w:rsidRPr="006301AD">
        <w:rPr>
          <w:rFonts w:ascii="Arial"/>
          <w:color w:val="FF0000"/>
          <w:sz w:val="24"/>
          <w:szCs w:val="24"/>
        </w:rPr>
        <w:t xml:space="preserve">said </w:t>
      </w:r>
      <w:r w:rsidR="00824F55" w:rsidRPr="006301AD">
        <w:rPr>
          <w:rFonts w:ascii="Arial"/>
          <w:color w:val="FF0000"/>
          <w:sz w:val="24"/>
          <w:szCs w:val="24"/>
        </w:rPr>
        <w:t>[</w:t>
      </w:r>
      <w:r w:rsidR="00675123" w:rsidRPr="006301AD">
        <w:rPr>
          <w:rFonts w:ascii="Arial"/>
          <w:color w:val="FF0000"/>
          <w:sz w:val="24"/>
          <w:szCs w:val="24"/>
        </w:rPr>
        <w:t>NAME</w:t>
      </w:r>
      <w:r w:rsidR="00824F55" w:rsidRPr="006301AD">
        <w:rPr>
          <w:rFonts w:ascii="Arial"/>
          <w:color w:val="FF0000"/>
          <w:sz w:val="24"/>
          <w:szCs w:val="24"/>
        </w:rPr>
        <w:t>]</w:t>
      </w:r>
      <w:r w:rsidRPr="006301AD">
        <w:rPr>
          <w:rFonts w:ascii="Arial"/>
          <w:color w:val="FF0000"/>
          <w:sz w:val="24"/>
          <w:szCs w:val="24"/>
        </w:rPr>
        <w:t xml:space="preserve">, </w:t>
      </w:r>
      <w:r w:rsidR="0000640C" w:rsidRPr="006301AD">
        <w:rPr>
          <w:rFonts w:ascii="Arial"/>
          <w:color w:val="FF0000"/>
          <w:sz w:val="24"/>
          <w:szCs w:val="24"/>
        </w:rPr>
        <w:t>Library D</w:t>
      </w:r>
      <w:r w:rsidR="00824F55" w:rsidRPr="006301AD">
        <w:rPr>
          <w:rFonts w:ascii="Arial"/>
          <w:color w:val="FF0000"/>
          <w:sz w:val="24"/>
          <w:szCs w:val="24"/>
        </w:rPr>
        <w:t>irector</w:t>
      </w:r>
      <w:r w:rsidR="0000640C" w:rsidRPr="006301AD">
        <w:rPr>
          <w:rFonts w:ascii="Arial"/>
          <w:color w:val="FF0000"/>
          <w:sz w:val="24"/>
          <w:szCs w:val="24"/>
        </w:rPr>
        <w:t xml:space="preserve"> at</w:t>
      </w:r>
      <w:r w:rsidRPr="006301AD">
        <w:rPr>
          <w:rFonts w:ascii="Arial"/>
          <w:color w:val="FF0000"/>
          <w:sz w:val="24"/>
          <w:szCs w:val="24"/>
        </w:rPr>
        <w:t xml:space="preserve"> </w:t>
      </w:r>
      <w:r w:rsidR="00675123" w:rsidRPr="006301AD">
        <w:rPr>
          <w:rFonts w:ascii="Arial"/>
          <w:color w:val="FF0000"/>
          <w:sz w:val="24"/>
          <w:szCs w:val="24"/>
        </w:rPr>
        <w:t>XYZ</w:t>
      </w:r>
      <w:r w:rsidR="00824F55" w:rsidRPr="006301AD">
        <w:rPr>
          <w:rFonts w:ascii="Arial"/>
          <w:color w:val="FF0000"/>
          <w:sz w:val="24"/>
          <w:szCs w:val="24"/>
        </w:rPr>
        <w:t xml:space="preserve"> Library</w:t>
      </w:r>
      <w:r w:rsidRPr="006301AD">
        <w:rPr>
          <w:rFonts w:ascii="Arial"/>
          <w:color w:val="FF0000"/>
          <w:sz w:val="24"/>
          <w:szCs w:val="24"/>
        </w:rPr>
        <w:t xml:space="preserve">. </w:t>
      </w:r>
      <w:r w:rsidRPr="006301AD">
        <w:rPr>
          <w:rFonts w:hAnsi="Arial"/>
          <w:color w:val="FF0000"/>
          <w:sz w:val="24"/>
          <w:szCs w:val="24"/>
        </w:rPr>
        <w:t>“</w:t>
      </w:r>
      <w:r w:rsidRPr="006301AD">
        <w:rPr>
          <w:rFonts w:ascii="Arial"/>
          <w:color w:val="FF0000"/>
          <w:sz w:val="24"/>
          <w:szCs w:val="24"/>
        </w:rPr>
        <w:t xml:space="preserve">The </w:t>
      </w:r>
      <w:r w:rsidR="00C41C42" w:rsidRPr="006301AD">
        <w:rPr>
          <w:rFonts w:ascii="Arial"/>
          <w:color w:val="FF0000"/>
          <w:sz w:val="24"/>
          <w:szCs w:val="24"/>
        </w:rPr>
        <w:t xml:space="preserve">ability to offer our </w:t>
      </w:r>
      <w:r w:rsidR="00675123" w:rsidRPr="006301AD">
        <w:rPr>
          <w:rFonts w:ascii="Arial"/>
          <w:color w:val="FF0000"/>
          <w:sz w:val="24"/>
          <w:szCs w:val="24"/>
        </w:rPr>
        <w:t>patrons</w:t>
      </w:r>
      <w:r w:rsidR="00C41C42" w:rsidRPr="006301AD">
        <w:rPr>
          <w:rFonts w:ascii="Arial"/>
          <w:color w:val="FF0000"/>
          <w:sz w:val="24"/>
          <w:szCs w:val="24"/>
        </w:rPr>
        <w:t xml:space="preserve"> and this area </w:t>
      </w:r>
      <w:r w:rsidR="0000640C" w:rsidRPr="006301AD">
        <w:rPr>
          <w:rFonts w:ascii="Arial"/>
          <w:color w:val="FF0000"/>
          <w:sz w:val="24"/>
          <w:szCs w:val="24"/>
        </w:rPr>
        <w:t xml:space="preserve">free </w:t>
      </w:r>
      <w:r w:rsidR="00C41C42" w:rsidRPr="006301AD">
        <w:rPr>
          <w:rFonts w:ascii="Arial"/>
          <w:color w:val="FF0000"/>
          <w:sz w:val="24"/>
          <w:szCs w:val="24"/>
        </w:rPr>
        <w:t>public acc</w:t>
      </w:r>
      <w:r w:rsidR="0000640C" w:rsidRPr="006301AD">
        <w:rPr>
          <w:rFonts w:ascii="Arial"/>
          <w:color w:val="FF0000"/>
          <w:sz w:val="24"/>
          <w:szCs w:val="24"/>
        </w:rPr>
        <w:t>ess to these vitally important G</w:t>
      </w:r>
      <w:r w:rsidR="00C41C42" w:rsidRPr="006301AD">
        <w:rPr>
          <w:rFonts w:ascii="Arial"/>
          <w:color w:val="FF0000"/>
          <w:sz w:val="24"/>
          <w:szCs w:val="24"/>
        </w:rPr>
        <w:t xml:space="preserve">overnment documents is </w:t>
      </w:r>
      <w:r w:rsidR="00675123" w:rsidRPr="006301AD">
        <w:rPr>
          <w:rFonts w:ascii="Arial"/>
          <w:color w:val="FF0000"/>
          <w:sz w:val="24"/>
          <w:szCs w:val="24"/>
        </w:rPr>
        <w:t>an honor and a responsibility that we take seriously</w:t>
      </w:r>
      <w:r w:rsidR="00C41C42" w:rsidRPr="006301AD">
        <w:rPr>
          <w:rFonts w:ascii="Arial"/>
          <w:color w:val="FF0000"/>
          <w:sz w:val="24"/>
          <w:szCs w:val="24"/>
        </w:rPr>
        <w:t xml:space="preserve">. </w:t>
      </w:r>
      <w:r w:rsidR="00675123" w:rsidRPr="006301AD">
        <w:rPr>
          <w:rFonts w:ascii="Arial"/>
          <w:color w:val="FF0000"/>
          <w:sz w:val="24"/>
          <w:szCs w:val="24"/>
        </w:rPr>
        <w:t xml:space="preserve">We are honored to be celebrating XYZ years with the </w:t>
      </w:r>
      <w:r w:rsidR="00C41C42" w:rsidRPr="006301AD">
        <w:rPr>
          <w:rFonts w:ascii="Arial"/>
          <w:color w:val="FF0000"/>
          <w:sz w:val="24"/>
          <w:szCs w:val="24"/>
        </w:rPr>
        <w:t xml:space="preserve">FDLP and </w:t>
      </w:r>
      <w:r w:rsidR="00675123" w:rsidRPr="006301AD">
        <w:rPr>
          <w:rFonts w:ascii="Arial"/>
          <w:color w:val="FF0000"/>
          <w:sz w:val="24"/>
          <w:szCs w:val="24"/>
        </w:rPr>
        <w:t xml:space="preserve">in partnership with </w:t>
      </w:r>
      <w:r w:rsidR="00C41C42" w:rsidRPr="006301AD">
        <w:rPr>
          <w:rFonts w:ascii="Arial"/>
          <w:color w:val="FF0000"/>
          <w:sz w:val="24"/>
          <w:szCs w:val="24"/>
        </w:rPr>
        <w:t>GPO</w:t>
      </w:r>
      <w:r w:rsidRPr="006301AD">
        <w:rPr>
          <w:rFonts w:ascii="Arial"/>
          <w:color w:val="FF0000"/>
          <w:sz w:val="24"/>
          <w:szCs w:val="24"/>
        </w:rPr>
        <w:t>.</w:t>
      </w:r>
      <w:r w:rsidRPr="006301AD">
        <w:rPr>
          <w:rFonts w:hAnsi="Arial"/>
          <w:color w:val="FF0000"/>
          <w:sz w:val="24"/>
          <w:szCs w:val="24"/>
        </w:rPr>
        <w:t>”</w:t>
      </w:r>
    </w:p>
    <w:p w:rsidR="00E156A2" w:rsidRPr="00675123" w:rsidRDefault="00E156A2">
      <w:pPr>
        <w:pStyle w:val="Body"/>
        <w:rPr>
          <w:rFonts w:ascii="Arial" w:eastAsia="Arial" w:hAnsi="Arial" w:cs="Arial"/>
          <w:sz w:val="24"/>
          <w:szCs w:val="24"/>
        </w:rPr>
      </w:pPr>
    </w:p>
    <w:p w:rsidR="00E156A2" w:rsidRPr="00675123" w:rsidRDefault="00675123">
      <w:pPr>
        <w:pStyle w:val="Body"/>
        <w:rPr>
          <w:rFonts w:ascii="Arial" w:hAnsi="Arial" w:cs="Arial"/>
          <w:sz w:val="24"/>
          <w:szCs w:val="24"/>
        </w:rPr>
      </w:pPr>
      <w:r w:rsidRPr="00675123">
        <w:rPr>
          <w:rFonts w:ascii="Arial" w:hAnsi="Arial" w:cs="Arial"/>
          <w:sz w:val="24"/>
          <w:szCs w:val="24"/>
          <w:shd w:val="clear" w:color="auto" w:fill="FFFFFF"/>
        </w:rPr>
        <w:t xml:space="preserve">Through the FDLP, approximately 1,150 libraries nationwide work </w:t>
      </w:r>
      <w:r>
        <w:rPr>
          <w:rFonts w:ascii="Arial" w:hAnsi="Arial" w:cs="Arial"/>
          <w:sz w:val="24"/>
          <w:szCs w:val="24"/>
          <w:shd w:val="clear" w:color="auto" w:fill="FFFFFF"/>
        </w:rPr>
        <w:t xml:space="preserve">with GPO </w:t>
      </w:r>
      <w:r w:rsidRPr="00675123">
        <w:rPr>
          <w:rFonts w:ascii="Arial" w:hAnsi="Arial" w:cs="Arial"/>
          <w:sz w:val="24"/>
          <w:szCs w:val="24"/>
          <w:shd w:val="clear" w:color="auto" w:fill="FFFFFF"/>
        </w:rPr>
        <w:t>to provide public access to authentic, published information from all three branches of the Federal Government i</w:t>
      </w:r>
      <w:r>
        <w:rPr>
          <w:rFonts w:ascii="Arial" w:hAnsi="Arial" w:cs="Arial"/>
          <w:sz w:val="24"/>
          <w:szCs w:val="24"/>
          <w:shd w:val="clear" w:color="auto" w:fill="FFFFFF"/>
        </w:rPr>
        <w:t xml:space="preserve">n print and electronic formats. </w:t>
      </w:r>
      <w:r w:rsidRPr="00675123">
        <w:rPr>
          <w:rFonts w:ascii="Arial" w:hAnsi="Arial" w:cs="Arial"/>
          <w:sz w:val="24"/>
          <w:szCs w:val="24"/>
          <w:shd w:val="clear" w:color="auto" w:fill="FFFFFF"/>
        </w:rPr>
        <w:t>The program's antecedents can be traced back to the act of Congress dated December 27, 1813 (3 Stat. 140), which provided that one copy of the journals and documents of the Senate and House be sent to each university and college and each historical society in each state. GPO has operated the FDLP since 1895.</w:t>
      </w:r>
    </w:p>
    <w:p w:rsidR="00DB7CE5" w:rsidRPr="00675123" w:rsidRDefault="00DB7CE5">
      <w:pPr>
        <w:pStyle w:val="Body"/>
        <w:rPr>
          <w:rFonts w:ascii="Arial" w:hAnsi="Arial" w:cs="Arial"/>
          <w:sz w:val="24"/>
          <w:szCs w:val="24"/>
        </w:rPr>
      </w:pPr>
    </w:p>
    <w:p w:rsidR="00DB7CE5" w:rsidRPr="00DB7CE5" w:rsidRDefault="00675123">
      <w:pPr>
        <w:pStyle w:val="Body"/>
        <w:rPr>
          <w:rFonts w:ascii="Arial"/>
          <w:sz w:val="24"/>
          <w:szCs w:val="24"/>
        </w:rPr>
      </w:pPr>
      <w:r>
        <w:rPr>
          <w:rFonts w:ascii="Arial"/>
          <w:sz w:val="24"/>
          <w:szCs w:val="24"/>
        </w:rPr>
        <w:t xml:space="preserve">Librarians at nationwide FDLP libraries also offer expert assistance in navigating </w:t>
      </w:r>
      <w:r w:rsidR="00DB7CE5">
        <w:rPr>
          <w:rFonts w:ascii="Arial"/>
          <w:sz w:val="24"/>
          <w:szCs w:val="24"/>
        </w:rPr>
        <w:t xml:space="preserve">digital copies of many of the historical and current Government documents through </w:t>
      </w:r>
      <w:hyperlink r:id="rId6" w:history="1">
        <w:r w:rsidR="006301AD" w:rsidRPr="006301AD">
          <w:rPr>
            <w:rStyle w:val="Hyperlink"/>
            <w:rFonts w:ascii="Arial"/>
            <w:b/>
            <w:sz w:val="24"/>
            <w:szCs w:val="24"/>
          </w:rPr>
          <w:t>govinfo</w:t>
        </w:r>
      </w:hyperlink>
      <w:r>
        <w:rPr>
          <w:rFonts w:ascii="Arial"/>
          <w:sz w:val="24"/>
          <w:szCs w:val="24"/>
        </w:rPr>
        <w:t xml:space="preserve"> and GPO</w:t>
      </w:r>
      <w:r>
        <w:rPr>
          <w:rFonts w:ascii="Arial"/>
          <w:sz w:val="24"/>
          <w:szCs w:val="24"/>
        </w:rPr>
        <w:t>’</w:t>
      </w:r>
      <w:r>
        <w:rPr>
          <w:rFonts w:ascii="Arial"/>
          <w:sz w:val="24"/>
          <w:szCs w:val="24"/>
        </w:rPr>
        <w:t xml:space="preserve">s </w:t>
      </w:r>
      <w:hyperlink r:id="rId7" w:history="1">
        <w:r w:rsidR="00DB7CE5" w:rsidRPr="00DB7CE5">
          <w:rPr>
            <w:rStyle w:val="Hyperlink"/>
            <w:rFonts w:ascii="Arial"/>
            <w:sz w:val="24"/>
            <w:szCs w:val="24"/>
          </w:rPr>
          <w:t>Catalog of U.S. Government Publications</w:t>
        </w:r>
      </w:hyperlink>
      <w:r w:rsidR="00DB7CE5">
        <w:rPr>
          <w:rFonts w:ascii="Arial"/>
          <w:sz w:val="24"/>
          <w:szCs w:val="24"/>
        </w:rPr>
        <w:t xml:space="preserve">. </w:t>
      </w:r>
    </w:p>
    <w:p w:rsidR="00C41C42" w:rsidRDefault="00C41C42">
      <w:pPr>
        <w:pStyle w:val="Body"/>
        <w:rPr>
          <w:rFonts w:ascii="Arial"/>
          <w:sz w:val="24"/>
          <w:szCs w:val="24"/>
        </w:rPr>
      </w:pPr>
    </w:p>
    <w:p w:rsidR="00E156A2" w:rsidRDefault="00824F55" w:rsidP="00824F55">
      <w:pPr>
        <w:pStyle w:val="Body"/>
        <w:jc w:val="center"/>
        <w:rPr>
          <w:rFonts w:ascii="Arial" w:eastAsia="Arial" w:hAnsi="Arial" w:cs="Arial"/>
          <w:sz w:val="24"/>
          <w:szCs w:val="24"/>
        </w:rPr>
      </w:pPr>
      <w:r>
        <w:rPr>
          <w:rFonts w:ascii="Arial"/>
          <w:sz w:val="24"/>
          <w:szCs w:val="24"/>
        </w:rPr>
        <w:t>**</w:t>
      </w:r>
      <w:r w:rsidR="00B75CB3">
        <w:rPr>
          <w:rFonts w:ascii="Arial"/>
          <w:sz w:val="24"/>
          <w:szCs w:val="24"/>
        </w:rPr>
        <w:t>*</w:t>
      </w:r>
    </w:p>
    <w:p w:rsidR="00E156A2" w:rsidRPr="006301AD" w:rsidRDefault="00824F55">
      <w:pPr>
        <w:pStyle w:val="Body"/>
        <w:rPr>
          <w:i/>
          <w:color w:val="FF0000"/>
        </w:rPr>
      </w:pPr>
      <w:r w:rsidRPr="006301AD">
        <w:rPr>
          <w:i/>
          <w:color w:val="FF0000"/>
        </w:rPr>
        <w:t>[You can add your library</w:t>
      </w:r>
      <w:r w:rsidRPr="006301AD">
        <w:rPr>
          <w:i/>
          <w:color w:val="FF0000"/>
        </w:rPr>
        <w:t>’</w:t>
      </w:r>
      <w:r w:rsidRPr="006301AD">
        <w:rPr>
          <w:i/>
          <w:color w:val="FF0000"/>
        </w:rPr>
        <w:t>s mission statement or relevant information here]</w:t>
      </w:r>
    </w:p>
    <w:p w:rsidR="00824F55" w:rsidRDefault="00824F55">
      <w:pPr>
        <w:pStyle w:val="Body"/>
      </w:pPr>
    </w:p>
    <w:sectPr w:rsidR="00824F55">
      <w:head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928" w:rsidRDefault="00EE5928">
      <w:r>
        <w:separator/>
      </w:r>
    </w:p>
  </w:endnote>
  <w:endnote w:type="continuationSeparator" w:id="0">
    <w:p w:rsidR="00EE5928" w:rsidRDefault="00EE5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928" w:rsidRDefault="00EE5928">
      <w:r>
        <w:separator/>
      </w:r>
    </w:p>
  </w:footnote>
  <w:footnote w:type="continuationSeparator" w:id="0">
    <w:p w:rsidR="00EE5928" w:rsidRDefault="00EE5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6A2" w:rsidRDefault="00B75CB3">
    <w:pPr>
      <w:pStyle w:val="HeaderFooter"/>
      <w:tabs>
        <w:tab w:val="clear" w:pos="9020"/>
        <w:tab w:val="center" w:pos="4680"/>
        <w:tab w:val="right" w:pos="936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6A2"/>
    <w:rsid w:val="0000640C"/>
    <w:rsid w:val="0009493D"/>
    <w:rsid w:val="00213A08"/>
    <w:rsid w:val="00394F45"/>
    <w:rsid w:val="005F5BFC"/>
    <w:rsid w:val="006301AD"/>
    <w:rsid w:val="00675123"/>
    <w:rsid w:val="0078369C"/>
    <w:rsid w:val="00824F55"/>
    <w:rsid w:val="00AD316D"/>
    <w:rsid w:val="00B75CB3"/>
    <w:rsid w:val="00C30DFF"/>
    <w:rsid w:val="00C41C42"/>
    <w:rsid w:val="00DB7CE5"/>
    <w:rsid w:val="00E156A2"/>
    <w:rsid w:val="00E5509F"/>
    <w:rsid w:val="00EE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1C8164-59C5-48AA-94F6-45BE26FA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Helvetica" w:hAnsi="Arial Unicode MS" w:cs="Arial Unicode MS"/>
      <w:color w:val="000000"/>
      <w:sz w:val="22"/>
      <w:szCs w:val="22"/>
    </w:rPr>
  </w:style>
  <w:style w:type="paragraph" w:styleId="Header">
    <w:name w:val="header"/>
    <w:basedOn w:val="Normal"/>
    <w:link w:val="HeaderChar"/>
    <w:uiPriority w:val="99"/>
    <w:unhideWhenUsed/>
    <w:rsid w:val="00C30DFF"/>
    <w:pPr>
      <w:tabs>
        <w:tab w:val="center" w:pos="4680"/>
        <w:tab w:val="right" w:pos="9360"/>
      </w:tabs>
    </w:pPr>
  </w:style>
  <w:style w:type="character" w:customStyle="1" w:styleId="HeaderChar">
    <w:name w:val="Header Char"/>
    <w:basedOn w:val="DefaultParagraphFont"/>
    <w:link w:val="Header"/>
    <w:uiPriority w:val="99"/>
    <w:rsid w:val="00C30DFF"/>
    <w:rPr>
      <w:sz w:val="24"/>
      <w:szCs w:val="24"/>
    </w:rPr>
  </w:style>
  <w:style w:type="paragraph" w:styleId="Footer">
    <w:name w:val="footer"/>
    <w:basedOn w:val="Normal"/>
    <w:link w:val="FooterChar"/>
    <w:uiPriority w:val="99"/>
    <w:unhideWhenUsed/>
    <w:rsid w:val="00C30DFF"/>
    <w:pPr>
      <w:tabs>
        <w:tab w:val="center" w:pos="4680"/>
        <w:tab w:val="right" w:pos="9360"/>
      </w:tabs>
    </w:pPr>
  </w:style>
  <w:style w:type="character" w:customStyle="1" w:styleId="FooterChar">
    <w:name w:val="Footer Char"/>
    <w:basedOn w:val="DefaultParagraphFont"/>
    <w:link w:val="Footer"/>
    <w:uiPriority w:val="99"/>
    <w:rsid w:val="00C30DFF"/>
    <w:rPr>
      <w:sz w:val="24"/>
      <w:szCs w:val="24"/>
    </w:rPr>
  </w:style>
  <w:style w:type="character" w:styleId="FollowedHyperlink">
    <w:name w:val="FollowedHyperlink"/>
    <w:basedOn w:val="DefaultParagraphFont"/>
    <w:uiPriority w:val="99"/>
    <w:semiHidden/>
    <w:unhideWhenUsed/>
    <w:rsid w:val="00DB7CE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catalog.gpo.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info.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Pauley, Scott</dc:creator>
  <cp:lastModifiedBy>Seifert, Kelly M.</cp:lastModifiedBy>
  <cp:revision>2</cp:revision>
  <dcterms:created xsi:type="dcterms:W3CDTF">2017-05-31T15:20:00Z</dcterms:created>
  <dcterms:modified xsi:type="dcterms:W3CDTF">2017-05-31T15:20:00Z</dcterms:modified>
</cp:coreProperties>
</file>